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09C5F5C9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F5211A">
        <w:rPr>
          <w:rFonts w:ascii="Aptos" w:hAnsi="Aptos"/>
        </w:rPr>
        <w:t>9.</w:t>
      </w:r>
      <w:r w:rsidR="00B97B4E">
        <w:rPr>
          <w:rFonts w:ascii="Aptos" w:hAnsi="Aptos"/>
        </w:rPr>
        <w:t>2</w:t>
      </w:r>
      <w:r w:rsidR="00635942">
        <w:rPr>
          <w:rFonts w:ascii="Aptos" w:hAnsi="Aptos"/>
        </w:rPr>
        <w:t>7</w:t>
      </w:r>
    </w:p>
    <w:p w14:paraId="7E4604B1" w14:textId="77777777" w:rsidR="00635942" w:rsidRDefault="00635942" w:rsidP="00635942">
      <w:pPr>
        <w:rPr>
          <w:b/>
          <w:bCs/>
        </w:rPr>
      </w:pPr>
      <w:r w:rsidRPr="00635942">
        <w:rPr>
          <w:b/>
          <w:bCs/>
        </w:rPr>
        <w:t>Opis przedmiotu zamówienia: Kompleksowy program multimedialny do kształcenia umiejętności czytania ze zrozumieniem</w:t>
      </w:r>
    </w:p>
    <w:p w14:paraId="5ED4264A" w14:textId="77777777" w:rsidR="006B1476" w:rsidRPr="00E16D5C" w:rsidRDefault="006B1476" w:rsidP="006B1476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16F8B8BF" w14:textId="4ADA8D3D" w:rsidR="006B1476" w:rsidRPr="00635942" w:rsidRDefault="006B1476" w:rsidP="00635942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5F2EEB71" w14:textId="77777777" w:rsidR="00635942" w:rsidRPr="00635942" w:rsidRDefault="00635942" w:rsidP="00635942">
      <w:r w:rsidRPr="00635942">
        <w:rPr>
          <w:b/>
          <w:bCs/>
        </w:rPr>
        <w:t>1. Przedmiot zamówienia:</w:t>
      </w:r>
      <w:r w:rsidRPr="00635942">
        <w:br/>
        <w:t>Przedmiotem zamówienia jest dostawa nowego, kompleksowego programu multimedialnego przeznaczonego do kształcenia i treningu umiejętności czytania ze zrozumieniem dla uczniów posługujących się językiem polskim oraz uczących się języka polskiego jako obcego.</w:t>
      </w:r>
    </w:p>
    <w:p w14:paraId="260B32AE" w14:textId="77777777" w:rsidR="00635942" w:rsidRPr="00635942" w:rsidRDefault="00635942" w:rsidP="00635942">
      <w:r w:rsidRPr="00635942">
        <w:rPr>
          <w:b/>
          <w:bCs/>
        </w:rPr>
        <w:t>2. Szczegółowy opis minimalnych wymagań technicznych i merytorycznych: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6"/>
        <w:gridCol w:w="5123"/>
        <w:gridCol w:w="2143"/>
      </w:tblGrid>
      <w:tr w:rsidR="00635942" w:rsidRPr="00635942" w14:paraId="3575C0FA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6A414E1" w14:textId="77777777" w:rsidR="00635942" w:rsidRPr="00635942" w:rsidRDefault="00635942" w:rsidP="00635942">
            <w:r w:rsidRPr="00635942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FC1C325" w14:textId="77777777" w:rsidR="00635942" w:rsidRPr="00635942" w:rsidRDefault="00635942" w:rsidP="00635942">
            <w:r w:rsidRPr="00635942">
              <w:t>Wymagana wartość / Charakterystyka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7684041" w14:textId="77777777" w:rsidR="00635942" w:rsidRPr="00635942" w:rsidRDefault="00635942" w:rsidP="00635942">
            <w:r w:rsidRPr="00635942">
              <w:t>Sposób weryfikacji</w:t>
            </w:r>
          </w:p>
        </w:tc>
      </w:tr>
      <w:tr w:rsidR="00635942" w:rsidRPr="00635942" w14:paraId="733C893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178F59D" w14:textId="77777777" w:rsidR="00635942" w:rsidRPr="00635942" w:rsidRDefault="00635942" w:rsidP="00635942">
            <w:r w:rsidRPr="00635942">
              <w:rPr>
                <w:b/>
                <w:bCs/>
              </w:rPr>
              <w:t>Przeznaczenie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87343C1" w14:textId="77777777" w:rsidR="00635942" w:rsidRPr="00635942" w:rsidRDefault="00635942" w:rsidP="00635942">
            <w:r w:rsidRPr="00635942">
              <w:t>Kształcenie i trening umiejętności </w:t>
            </w:r>
            <w:r w:rsidRPr="00635942">
              <w:rPr>
                <w:b/>
                <w:bCs/>
              </w:rPr>
              <w:t>czytania ze zrozumieniem</w:t>
            </w:r>
            <w:r w:rsidRPr="00635942">
              <w:t> dla uczniów oraz osób uczących się </w:t>
            </w:r>
            <w:r w:rsidRPr="00635942">
              <w:rPr>
                <w:b/>
                <w:bCs/>
              </w:rPr>
              <w:t>języka polskiego jako obcego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8FB140A" w14:textId="77777777" w:rsidR="00635942" w:rsidRPr="00635942" w:rsidRDefault="00635942" w:rsidP="00635942">
            <w:r w:rsidRPr="00635942">
              <w:t>Dokumentacja metodyczna programu</w:t>
            </w:r>
          </w:p>
        </w:tc>
      </w:tr>
      <w:tr w:rsidR="00635942" w:rsidRPr="00635942" w14:paraId="11FF10F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4686F9C" w14:textId="77777777" w:rsidR="00635942" w:rsidRPr="00635942" w:rsidRDefault="00635942" w:rsidP="00635942">
            <w:r w:rsidRPr="00635942">
              <w:rPr>
                <w:b/>
                <w:bCs/>
              </w:rPr>
              <w:t>Typ licencji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58EA27D" w14:textId="77777777" w:rsidR="00635942" w:rsidRPr="00635942" w:rsidRDefault="00635942" w:rsidP="00635942">
            <w:r w:rsidRPr="00635942">
              <w:rPr>
                <w:b/>
                <w:bCs/>
              </w:rPr>
              <w:t>Licencja bezterminowa (wieczysta)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BFC8820" w14:textId="77777777" w:rsidR="00635942" w:rsidRPr="00635942" w:rsidRDefault="00635942" w:rsidP="00635942">
            <w:r w:rsidRPr="00635942">
              <w:t>Umowa licencyjna, faktura</w:t>
            </w:r>
          </w:p>
        </w:tc>
      </w:tr>
      <w:tr w:rsidR="00635942" w:rsidRPr="00635942" w14:paraId="39E0C3A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13B79D4" w14:textId="77777777" w:rsidR="00635942" w:rsidRPr="00635942" w:rsidRDefault="00635942" w:rsidP="00635942">
            <w:r w:rsidRPr="00635942">
              <w:rPr>
                <w:b/>
                <w:bCs/>
              </w:rPr>
              <w:t>Liczba stanowisk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1BD6B2B" w14:textId="77777777" w:rsidR="00635942" w:rsidRPr="00635942" w:rsidRDefault="00635942" w:rsidP="00635942">
            <w:r w:rsidRPr="00635942">
              <w:rPr>
                <w:b/>
                <w:bCs/>
              </w:rPr>
              <w:t>9 stanowisk</w:t>
            </w:r>
            <w:r w:rsidRPr="00635942">
              <w:t> komputerowych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AC53075" w14:textId="77777777" w:rsidR="00635942" w:rsidRPr="00635942" w:rsidRDefault="00635942" w:rsidP="00635942">
            <w:r w:rsidRPr="00635942">
              <w:t>Zapisy w umowie licencyjnej</w:t>
            </w:r>
          </w:p>
        </w:tc>
      </w:tr>
      <w:tr w:rsidR="00635942" w:rsidRPr="00635942" w14:paraId="795F6C2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EBEE4FC" w14:textId="77777777" w:rsidR="00635942" w:rsidRPr="00635942" w:rsidRDefault="00635942" w:rsidP="00635942">
            <w:r w:rsidRPr="00635942">
              <w:rPr>
                <w:b/>
                <w:bCs/>
              </w:rPr>
              <w:t>Zasoby interaktywne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C639965" w14:textId="77777777" w:rsidR="00635942" w:rsidRPr="00635942" w:rsidRDefault="00635942" w:rsidP="00635942">
            <w:r w:rsidRPr="00635942">
              <w:t>Min. </w:t>
            </w:r>
            <w:r w:rsidRPr="00635942">
              <w:rPr>
                <w:b/>
                <w:bCs/>
              </w:rPr>
              <w:t>1000 ekranów interaktywnych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400AFA8" w14:textId="77777777" w:rsidR="00635942" w:rsidRPr="00635942" w:rsidRDefault="00635942" w:rsidP="00635942">
            <w:r w:rsidRPr="00635942">
              <w:t>Demonstracja środowiska programu, dokumentacja</w:t>
            </w:r>
          </w:p>
        </w:tc>
      </w:tr>
      <w:tr w:rsidR="00635942" w:rsidRPr="00635942" w14:paraId="766877A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CC56092" w14:textId="77777777" w:rsidR="00635942" w:rsidRPr="00635942" w:rsidRDefault="00635942" w:rsidP="00635942">
            <w:r w:rsidRPr="00635942">
              <w:rPr>
                <w:b/>
                <w:bCs/>
              </w:rPr>
              <w:t>Materiały do druku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B16AEA9" w14:textId="77777777" w:rsidR="00635942" w:rsidRPr="00635942" w:rsidRDefault="00635942" w:rsidP="00635942">
            <w:r w:rsidRPr="00635942">
              <w:rPr>
                <w:b/>
                <w:bCs/>
              </w:rPr>
              <w:t>Obszerna baza kart pracy</w:t>
            </w:r>
            <w:r w:rsidRPr="00635942">
              <w:t> do samodzielnego wydruku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0375944" w14:textId="77777777" w:rsidR="00635942" w:rsidRPr="00635942" w:rsidRDefault="00635942" w:rsidP="00635942">
            <w:r w:rsidRPr="00635942">
              <w:t>Przedstawienie biblioteki plików PDF</w:t>
            </w:r>
          </w:p>
        </w:tc>
      </w:tr>
      <w:tr w:rsidR="00635942" w:rsidRPr="00635942" w14:paraId="5F2A20F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0C3BF87" w14:textId="77777777" w:rsidR="00635942" w:rsidRPr="00635942" w:rsidRDefault="00635942" w:rsidP="00635942">
            <w:r w:rsidRPr="00635942">
              <w:rPr>
                <w:b/>
                <w:bCs/>
              </w:rPr>
              <w:t>Pomoce tradycyjne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09760CF" w14:textId="77777777" w:rsidR="00635942" w:rsidRPr="00635942" w:rsidRDefault="00635942" w:rsidP="00635942">
            <w:r w:rsidRPr="00635942">
              <w:rPr>
                <w:b/>
                <w:bCs/>
              </w:rPr>
              <w:t>Zestaw materiałów edukacyjnych</w:t>
            </w:r>
            <w:r w:rsidRPr="00635942">
              <w:t> w formie fizycznej, uzupełniających ćwiczenia multimedialne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A69929C" w14:textId="77777777" w:rsidR="00635942" w:rsidRPr="00635942" w:rsidRDefault="00635942" w:rsidP="00635942">
            <w:r w:rsidRPr="00635942">
              <w:t>Oględziny fizyczne dostarczonych pomocy</w:t>
            </w:r>
          </w:p>
        </w:tc>
      </w:tr>
      <w:tr w:rsidR="00635942" w:rsidRPr="00635942" w14:paraId="277B0D9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E40A48F" w14:textId="77777777" w:rsidR="00635942" w:rsidRPr="00635942" w:rsidRDefault="00635942" w:rsidP="00635942">
            <w:r w:rsidRPr="00635942">
              <w:rPr>
                <w:b/>
                <w:bCs/>
              </w:rPr>
              <w:lastRenderedPageBreak/>
              <w:t>Szkolenie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0F5FE8E" w14:textId="77777777" w:rsidR="00635942" w:rsidRPr="00635942" w:rsidRDefault="00635942" w:rsidP="00635942">
            <w:r w:rsidRPr="00635942">
              <w:rPr>
                <w:b/>
                <w:bCs/>
              </w:rPr>
              <w:t>Bezpłatne szkolenie</w:t>
            </w:r>
            <w:r w:rsidRPr="00635942">
              <w:t> zakończone </w:t>
            </w:r>
            <w:r w:rsidRPr="00635942">
              <w:rPr>
                <w:b/>
                <w:bCs/>
              </w:rPr>
              <w:t>wystawieniem certyfikatu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8336A20" w14:textId="77777777" w:rsidR="00635942" w:rsidRPr="00635942" w:rsidRDefault="00635942" w:rsidP="00635942">
            <w:r w:rsidRPr="00635942">
              <w:t>Potwierdzenie terminu i zakresu szkolenia</w:t>
            </w:r>
          </w:p>
        </w:tc>
      </w:tr>
      <w:tr w:rsidR="00635942" w:rsidRPr="00635942" w14:paraId="4C5E298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6C61E85" w14:textId="77777777" w:rsidR="00635942" w:rsidRPr="00635942" w:rsidRDefault="00635942" w:rsidP="00635942">
            <w:r w:rsidRPr="00635942">
              <w:rPr>
                <w:b/>
                <w:bCs/>
              </w:rPr>
              <w:t>Wsparcie i aktualizacje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98DB007" w14:textId="77777777" w:rsidR="00635942" w:rsidRPr="00635942" w:rsidRDefault="00635942" w:rsidP="00635942">
            <w:r w:rsidRPr="00635942">
              <w:t>• Dostęp do </w:t>
            </w:r>
            <w:r w:rsidRPr="00635942">
              <w:rPr>
                <w:b/>
                <w:bCs/>
              </w:rPr>
              <w:t>centrum wsparcia technicznego i szkoleniowego</w:t>
            </w:r>
            <w:r w:rsidRPr="00635942">
              <w:br/>
              <w:t>• </w:t>
            </w:r>
            <w:r w:rsidRPr="00635942">
              <w:rPr>
                <w:b/>
                <w:bCs/>
              </w:rPr>
              <w:t>Bezpłatne aktualizacje programu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BA6E2F7" w14:textId="77777777" w:rsidR="00635942" w:rsidRPr="00635942" w:rsidRDefault="00635942" w:rsidP="00635942">
            <w:r w:rsidRPr="00635942">
              <w:t>Zapisy w umowie, dokumentacja</w:t>
            </w:r>
          </w:p>
        </w:tc>
      </w:tr>
      <w:tr w:rsidR="00635942" w:rsidRPr="00635942" w14:paraId="7E90EE6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36CB799" w14:textId="77777777" w:rsidR="00635942" w:rsidRPr="00635942" w:rsidRDefault="00635942" w:rsidP="00635942">
            <w:r w:rsidRPr="00635942">
              <w:rPr>
                <w:b/>
                <w:bCs/>
              </w:rPr>
              <w:t>Kompatybilność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CCC5D53" w14:textId="77777777" w:rsidR="00635942" w:rsidRPr="00635942" w:rsidRDefault="00635942" w:rsidP="00635942">
            <w:r w:rsidRPr="00635942">
              <w:t>Działanie na komputerach przenośnych i stacjonarnych z systemem Windows oraz na tablicach i monitorach interaktywnych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724EC7B" w14:textId="77777777" w:rsidR="00635942" w:rsidRPr="00635942" w:rsidRDefault="00635942" w:rsidP="00635942">
            <w:r w:rsidRPr="00635942">
              <w:t>Dokumentacja techniczna</w:t>
            </w:r>
          </w:p>
        </w:tc>
      </w:tr>
    </w:tbl>
    <w:p w14:paraId="19176081" w14:textId="77777777" w:rsidR="00635942" w:rsidRPr="00635942" w:rsidRDefault="00635942" w:rsidP="00635942">
      <w:r w:rsidRPr="00635942">
        <w:rPr>
          <w:b/>
          <w:bCs/>
        </w:rPr>
        <w:t>3. Sposób weryfikacji spełnienia warunków zamówienia:</w:t>
      </w:r>
      <w:r w:rsidRPr="00635942">
        <w:br/>
        <w:t>Spełnienie powyższych warunków Zamawiający będzie weryfikował na podstawie:</w:t>
      </w:r>
    </w:p>
    <w:p w14:paraId="30DE026A" w14:textId="77777777" w:rsidR="00635942" w:rsidRPr="00635942" w:rsidRDefault="00635942" w:rsidP="00635942">
      <w:pPr>
        <w:numPr>
          <w:ilvl w:val="0"/>
          <w:numId w:val="46"/>
        </w:numPr>
      </w:pPr>
      <w:r w:rsidRPr="00635942">
        <w:rPr>
          <w:b/>
          <w:bCs/>
        </w:rPr>
        <w:t>Umowy licencyjnej</w:t>
      </w:r>
      <w:r w:rsidRPr="00635942">
        <w:t> potwierdzającej bezterminowy charakter licencji na 9 stanowisk.</w:t>
      </w:r>
    </w:p>
    <w:p w14:paraId="500F7645" w14:textId="77777777" w:rsidR="00635942" w:rsidRPr="00635942" w:rsidRDefault="00635942" w:rsidP="00635942">
      <w:pPr>
        <w:numPr>
          <w:ilvl w:val="0"/>
          <w:numId w:val="46"/>
        </w:numPr>
      </w:pPr>
      <w:r w:rsidRPr="00635942">
        <w:rPr>
          <w:b/>
          <w:bCs/>
        </w:rPr>
        <w:t>Faktury</w:t>
      </w:r>
      <w:r w:rsidRPr="00635942">
        <w:t> zakupu potwierdzającej nabycie praw do korzystania z programu.</w:t>
      </w:r>
    </w:p>
    <w:p w14:paraId="7C392621" w14:textId="77777777" w:rsidR="00635942" w:rsidRPr="00635942" w:rsidRDefault="00635942" w:rsidP="00635942">
      <w:pPr>
        <w:numPr>
          <w:ilvl w:val="0"/>
          <w:numId w:val="46"/>
        </w:numPr>
      </w:pPr>
      <w:r w:rsidRPr="00635942">
        <w:rPr>
          <w:b/>
          <w:bCs/>
        </w:rPr>
        <w:t>Kompletnej dokumentacji metodycznej i technicznej</w:t>
      </w:r>
      <w:r w:rsidRPr="00635942">
        <w:t> programu.</w:t>
      </w:r>
    </w:p>
    <w:p w14:paraId="3778C3DD" w14:textId="77777777" w:rsidR="00635942" w:rsidRPr="00635942" w:rsidRDefault="00635942" w:rsidP="00635942">
      <w:pPr>
        <w:numPr>
          <w:ilvl w:val="0"/>
          <w:numId w:val="46"/>
        </w:numPr>
      </w:pPr>
      <w:r w:rsidRPr="00635942">
        <w:rPr>
          <w:b/>
          <w:bCs/>
        </w:rPr>
        <w:t>Oględzin fizycznych</w:t>
      </w:r>
      <w:r w:rsidRPr="00635942">
        <w:t> dostarczonych materiałów tradycyjnych.</w:t>
      </w:r>
    </w:p>
    <w:p w14:paraId="2EFEC323" w14:textId="77777777" w:rsidR="00635942" w:rsidRPr="00635942" w:rsidRDefault="00635942" w:rsidP="00635942">
      <w:pPr>
        <w:numPr>
          <w:ilvl w:val="0"/>
          <w:numId w:val="46"/>
        </w:numPr>
      </w:pPr>
      <w:r w:rsidRPr="00635942">
        <w:rPr>
          <w:b/>
          <w:bCs/>
        </w:rPr>
        <w:t>Funkcjonalnej demonstracji</w:t>
      </w:r>
      <w:r w:rsidRPr="00635942">
        <w:t> potwierdzającej:</w:t>
      </w:r>
    </w:p>
    <w:p w14:paraId="7E90E4FC" w14:textId="77777777" w:rsidR="00635942" w:rsidRPr="00635942" w:rsidRDefault="00635942" w:rsidP="00635942">
      <w:pPr>
        <w:numPr>
          <w:ilvl w:val="1"/>
          <w:numId w:val="46"/>
        </w:numPr>
      </w:pPr>
      <w:r w:rsidRPr="00635942">
        <w:t>Zakres i liczbę zasobów interaktywnych.</w:t>
      </w:r>
    </w:p>
    <w:p w14:paraId="17AD9E7F" w14:textId="77777777" w:rsidR="00635942" w:rsidRPr="00635942" w:rsidRDefault="00635942" w:rsidP="00635942">
      <w:pPr>
        <w:numPr>
          <w:ilvl w:val="1"/>
          <w:numId w:val="46"/>
        </w:numPr>
      </w:pPr>
      <w:r w:rsidRPr="00635942">
        <w:t>Dostęp do bazy kart pracy.</w:t>
      </w:r>
    </w:p>
    <w:p w14:paraId="7AA626DB" w14:textId="77777777" w:rsidR="00635942" w:rsidRPr="00635942" w:rsidRDefault="00635942" w:rsidP="00635942">
      <w:pPr>
        <w:numPr>
          <w:ilvl w:val="1"/>
          <w:numId w:val="46"/>
        </w:numPr>
      </w:pPr>
      <w:r w:rsidRPr="00635942">
        <w:t>Działanie programu na deklarowanych platformach.</w:t>
      </w:r>
    </w:p>
    <w:p w14:paraId="532D8CA7" w14:textId="77777777" w:rsidR="00635942" w:rsidRPr="00635942" w:rsidRDefault="00635942" w:rsidP="00635942">
      <w:pPr>
        <w:numPr>
          <w:ilvl w:val="0"/>
          <w:numId w:val="46"/>
        </w:numPr>
      </w:pPr>
      <w:r w:rsidRPr="00635942">
        <w:rPr>
          <w:b/>
          <w:bCs/>
        </w:rPr>
        <w:t>Potwierdzenia organizacji szkolenia</w:t>
      </w:r>
      <w:r w:rsidRPr="00635942">
        <w:t> i dostępu do wsparcia.</w:t>
      </w:r>
    </w:p>
    <w:p w14:paraId="1579CE7E" w14:textId="77777777" w:rsidR="00635942" w:rsidRPr="00635942" w:rsidRDefault="00635942" w:rsidP="00635942">
      <w:r w:rsidRPr="00635942">
        <w:t>Oferty, które nie spełnią </w:t>
      </w:r>
      <w:r w:rsidRPr="00635942">
        <w:rPr>
          <w:b/>
          <w:bCs/>
        </w:rPr>
        <w:t>wszystkich</w:t>
      </w:r>
      <w:r w:rsidRPr="00635942">
        <w:t> wskazanych wymagań, uznane zostaną za niezgodne z opisem przedmiotu zamówienia.</w:t>
      </w:r>
    </w:p>
    <w:p w14:paraId="749564DF" w14:textId="77777777" w:rsidR="00635942" w:rsidRPr="00635942" w:rsidRDefault="00635942" w:rsidP="00635942"/>
    <w:sectPr w:rsidR="00635942" w:rsidRPr="006359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62938" w14:textId="77777777" w:rsidR="00D35ECF" w:rsidRDefault="00D35ECF" w:rsidP="008D3836">
      <w:pPr>
        <w:spacing w:after="0" w:line="240" w:lineRule="auto"/>
      </w:pPr>
      <w:r>
        <w:separator/>
      </w:r>
    </w:p>
  </w:endnote>
  <w:endnote w:type="continuationSeparator" w:id="0">
    <w:p w14:paraId="667D6310" w14:textId="77777777" w:rsidR="00D35ECF" w:rsidRDefault="00D35ECF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90F61" w14:textId="77777777" w:rsidR="00D35ECF" w:rsidRDefault="00D35ECF" w:rsidP="008D3836">
      <w:pPr>
        <w:spacing w:after="0" w:line="240" w:lineRule="auto"/>
      </w:pPr>
      <w:r>
        <w:separator/>
      </w:r>
    </w:p>
  </w:footnote>
  <w:footnote w:type="continuationSeparator" w:id="0">
    <w:p w14:paraId="55E4F4C3" w14:textId="77777777" w:rsidR="00D35ECF" w:rsidRDefault="00D35ECF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200D9" w14:textId="59399329" w:rsidR="006B1476" w:rsidRDefault="006B1476">
    <w:pPr>
      <w:pStyle w:val="Nagwek"/>
    </w:pPr>
    <w:r>
      <w:rPr>
        <w:noProof/>
      </w:rPr>
      <w:drawing>
        <wp:inline distT="0" distB="0" distL="0" distR="0" wp14:anchorId="10CF79BE" wp14:editId="5702DFC2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31"/>
  </w:num>
  <w:num w:numId="2" w16cid:durableId="1227258600">
    <w:abstractNumId w:val="26"/>
  </w:num>
  <w:num w:numId="3" w16cid:durableId="1429234830">
    <w:abstractNumId w:val="18"/>
  </w:num>
  <w:num w:numId="4" w16cid:durableId="14158559">
    <w:abstractNumId w:val="37"/>
  </w:num>
  <w:num w:numId="5" w16cid:durableId="53433608">
    <w:abstractNumId w:val="28"/>
  </w:num>
  <w:num w:numId="6" w16cid:durableId="1747455845">
    <w:abstractNumId w:val="33"/>
  </w:num>
  <w:num w:numId="7" w16cid:durableId="1088119684">
    <w:abstractNumId w:val="22"/>
  </w:num>
  <w:num w:numId="8" w16cid:durableId="1068958865">
    <w:abstractNumId w:val="32"/>
  </w:num>
  <w:num w:numId="9" w16cid:durableId="1494683619">
    <w:abstractNumId w:val="35"/>
  </w:num>
  <w:num w:numId="10" w16cid:durableId="381053016">
    <w:abstractNumId w:val="17"/>
  </w:num>
  <w:num w:numId="11" w16cid:durableId="967468195">
    <w:abstractNumId w:val="5"/>
  </w:num>
  <w:num w:numId="12" w16cid:durableId="1277910089">
    <w:abstractNumId w:val="41"/>
  </w:num>
  <w:num w:numId="13" w16cid:durableId="1283533615">
    <w:abstractNumId w:val="44"/>
  </w:num>
  <w:num w:numId="14" w16cid:durableId="1100757383">
    <w:abstractNumId w:val="1"/>
  </w:num>
  <w:num w:numId="15" w16cid:durableId="1060446259">
    <w:abstractNumId w:val="14"/>
  </w:num>
  <w:num w:numId="16" w16cid:durableId="1627353818">
    <w:abstractNumId w:val="4"/>
  </w:num>
  <w:num w:numId="17" w16cid:durableId="1862158174">
    <w:abstractNumId w:val="30"/>
  </w:num>
  <w:num w:numId="18" w16cid:durableId="56243142">
    <w:abstractNumId w:val="38"/>
  </w:num>
  <w:num w:numId="19" w16cid:durableId="420445812">
    <w:abstractNumId w:val="7"/>
  </w:num>
  <w:num w:numId="20" w16cid:durableId="1864591149">
    <w:abstractNumId w:val="43"/>
  </w:num>
  <w:num w:numId="21" w16cid:durableId="1847749985">
    <w:abstractNumId w:val="10"/>
  </w:num>
  <w:num w:numId="22" w16cid:durableId="1425345191">
    <w:abstractNumId w:val="45"/>
  </w:num>
  <w:num w:numId="23" w16cid:durableId="1944461702">
    <w:abstractNumId w:val="0"/>
  </w:num>
  <w:num w:numId="24" w16cid:durableId="7560755">
    <w:abstractNumId w:val="12"/>
  </w:num>
  <w:num w:numId="25" w16cid:durableId="1263610012">
    <w:abstractNumId w:val="15"/>
  </w:num>
  <w:num w:numId="26" w16cid:durableId="1355228771">
    <w:abstractNumId w:val="13"/>
  </w:num>
  <w:num w:numId="27" w16cid:durableId="424769608">
    <w:abstractNumId w:val="2"/>
  </w:num>
  <w:num w:numId="28" w16cid:durableId="451897427">
    <w:abstractNumId w:val="42"/>
  </w:num>
  <w:num w:numId="29" w16cid:durableId="1779330243">
    <w:abstractNumId w:val="39"/>
  </w:num>
  <w:num w:numId="30" w16cid:durableId="1443570688">
    <w:abstractNumId w:val="3"/>
  </w:num>
  <w:num w:numId="31" w16cid:durableId="1474063722">
    <w:abstractNumId w:val="27"/>
  </w:num>
  <w:num w:numId="32" w16cid:durableId="604652971">
    <w:abstractNumId w:val="25"/>
  </w:num>
  <w:num w:numId="33" w16cid:durableId="1359625189">
    <w:abstractNumId w:val="24"/>
  </w:num>
  <w:num w:numId="34" w16cid:durableId="426266636">
    <w:abstractNumId w:val="21"/>
  </w:num>
  <w:num w:numId="35" w16cid:durableId="373386786">
    <w:abstractNumId w:val="19"/>
  </w:num>
  <w:num w:numId="36" w16cid:durableId="1429621255">
    <w:abstractNumId w:val="9"/>
  </w:num>
  <w:num w:numId="37" w16cid:durableId="1504852736">
    <w:abstractNumId w:val="23"/>
  </w:num>
  <w:num w:numId="38" w16cid:durableId="8530957">
    <w:abstractNumId w:val="36"/>
  </w:num>
  <w:num w:numId="39" w16cid:durableId="51737930">
    <w:abstractNumId w:val="11"/>
  </w:num>
  <w:num w:numId="40" w16cid:durableId="1541242832">
    <w:abstractNumId w:val="16"/>
  </w:num>
  <w:num w:numId="41" w16cid:durableId="1445152972">
    <w:abstractNumId w:val="29"/>
  </w:num>
  <w:num w:numId="42" w16cid:durableId="184950808">
    <w:abstractNumId w:val="6"/>
  </w:num>
  <w:num w:numId="43" w16cid:durableId="1824422190">
    <w:abstractNumId w:val="40"/>
  </w:num>
  <w:num w:numId="44" w16cid:durableId="846942807">
    <w:abstractNumId w:val="20"/>
  </w:num>
  <w:num w:numId="45" w16cid:durableId="629751288">
    <w:abstractNumId w:val="8"/>
  </w:num>
  <w:num w:numId="46" w16cid:durableId="31819726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75A36"/>
    <w:rsid w:val="00394D4E"/>
    <w:rsid w:val="003D4E73"/>
    <w:rsid w:val="003F230E"/>
    <w:rsid w:val="003F23B2"/>
    <w:rsid w:val="004218BF"/>
    <w:rsid w:val="004638B3"/>
    <w:rsid w:val="004A28FA"/>
    <w:rsid w:val="00554DC0"/>
    <w:rsid w:val="00635942"/>
    <w:rsid w:val="00697F6F"/>
    <w:rsid w:val="006B1476"/>
    <w:rsid w:val="0070022C"/>
    <w:rsid w:val="007349CF"/>
    <w:rsid w:val="00750AA1"/>
    <w:rsid w:val="007566F5"/>
    <w:rsid w:val="00794EC2"/>
    <w:rsid w:val="007B08B3"/>
    <w:rsid w:val="007C447F"/>
    <w:rsid w:val="00872920"/>
    <w:rsid w:val="008B3E63"/>
    <w:rsid w:val="008C138B"/>
    <w:rsid w:val="008D3836"/>
    <w:rsid w:val="008F21DF"/>
    <w:rsid w:val="0090495C"/>
    <w:rsid w:val="0093682D"/>
    <w:rsid w:val="00944F8D"/>
    <w:rsid w:val="009A26E9"/>
    <w:rsid w:val="009B4BF1"/>
    <w:rsid w:val="009D4240"/>
    <w:rsid w:val="009D5429"/>
    <w:rsid w:val="00A276F9"/>
    <w:rsid w:val="00A30506"/>
    <w:rsid w:val="00A61538"/>
    <w:rsid w:val="00AA6CC3"/>
    <w:rsid w:val="00AE4279"/>
    <w:rsid w:val="00B2187D"/>
    <w:rsid w:val="00B97B4E"/>
    <w:rsid w:val="00BA56D2"/>
    <w:rsid w:val="00BC78F5"/>
    <w:rsid w:val="00C54780"/>
    <w:rsid w:val="00CB1C35"/>
    <w:rsid w:val="00D068D7"/>
    <w:rsid w:val="00D06A1B"/>
    <w:rsid w:val="00D35ECF"/>
    <w:rsid w:val="00D77F3F"/>
    <w:rsid w:val="00DB5360"/>
    <w:rsid w:val="00E2052B"/>
    <w:rsid w:val="00E23045"/>
    <w:rsid w:val="00ED1CFA"/>
    <w:rsid w:val="00F15F64"/>
    <w:rsid w:val="00F51670"/>
    <w:rsid w:val="00F5211A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2025-10-14T16:30:00Z</dcterms:created>
  <dcterms:modified xsi:type="dcterms:W3CDTF">2025-11-06T05:32:00Z</dcterms:modified>
</cp:coreProperties>
</file>